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  <w:t>附件4：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注册在岗大学生乡村医生</w:t>
      </w:r>
    </w:p>
    <w:p>
      <w:pPr>
        <w:jc w:val="center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公开招聘资格审查授权委托书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，报名注册在岗大学生乡村医生2024年公开招聘考试，需到现场报名、资格审查。现因个人原因，无法按时到现场参加现场报名、资格审查，特授权委托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本人承诺：1.代办人所提供的本人报名材料真实、准确、有效；2.《长治市注册在岗大学生乡村医生公开招聘报名人员登记表》已由本人亲笔签名确认；3.所需报名材料均由代办人提供。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委托人：</w:t>
      </w: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2024年3月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1" w:fontKey="{27A09C0D-689E-4FC7-A2E3-2AB49B18B208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1A9CEBE8-05FE-4929-A4EE-02F8B9257DA2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3843A270-176C-47F7-83C9-8B82634640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00000000"/>
    <w:rsid w:val="0CE219B2"/>
    <w:rsid w:val="0EB37109"/>
    <w:rsid w:val="100F5DDA"/>
    <w:rsid w:val="276D4DD7"/>
    <w:rsid w:val="6FD16FE5"/>
    <w:rsid w:val="71BB103F"/>
    <w:rsid w:val="7BA30804"/>
    <w:rsid w:val="BDF3C85B"/>
    <w:rsid w:val="BDFF7738"/>
    <w:rsid w:val="BF5D4387"/>
    <w:rsid w:val="DBFE7537"/>
    <w:rsid w:val="FE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1</TotalTime>
  <ScaleCrop>false</ScaleCrop>
  <LinksUpToDate>false</LinksUpToDate>
  <CharactersWithSpaces>371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2022-04-30T18:36:00Z</dcterms:created>
  <dc:creator>hp</dc:creator>
  <cp:lastModifiedBy>51583</cp:lastModifiedBy>
  <cp:lastPrinted>2022-07-07T23:55:00Z</cp:lastPrinted>
  <dcterms:modified xsi:type="dcterms:W3CDTF">2024-03-03T09:24:02Z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CE7AAA255815491188AD16703E18465B</vt:lpwstr>
  </property>
</Properties>
</file>